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81" w:rsidRPr="00C335B7" w:rsidRDefault="004B6E2D" w:rsidP="004C38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5B7">
        <w:rPr>
          <w:rFonts w:ascii="Times New Roman" w:hAnsi="Times New Roman" w:cs="Times New Roman"/>
          <w:b/>
          <w:sz w:val="28"/>
          <w:szCs w:val="28"/>
        </w:rPr>
        <w:t>Казахская академия спорта и туризма</w:t>
      </w:r>
    </w:p>
    <w:p w:rsidR="00C335B7" w:rsidRPr="00C335B7" w:rsidRDefault="004B6E2D" w:rsidP="00C335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5B7">
        <w:rPr>
          <w:rFonts w:ascii="Times New Roman" w:hAnsi="Times New Roman" w:cs="Times New Roman"/>
          <w:b/>
          <w:sz w:val="28"/>
          <w:szCs w:val="28"/>
        </w:rPr>
        <w:t>Факультет туризма</w:t>
      </w:r>
    </w:p>
    <w:p w:rsidR="009432B1" w:rsidRPr="00C335B7" w:rsidRDefault="009432B1" w:rsidP="00D01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35B7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C335B7">
        <w:rPr>
          <w:rFonts w:ascii="Times New Roman" w:hAnsi="Times New Roman" w:cs="Times New Roman"/>
          <w:sz w:val="28"/>
          <w:szCs w:val="28"/>
        </w:rPr>
        <w:t xml:space="preserve"> доктор</w:t>
      </w:r>
      <w:r w:rsidRPr="00C335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35B7">
        <w:rPr>
          <w:rFonts w:ascii="Times New Roman" w:hAnsi="Times New Roman" w:cs="Times New Roman"/>
          <w:b/>
          <w:sz w:val="28"/>
          <w:szCs w:val="28"/>
        </w:rPr>
        <w:t>Закирьянов</w:t>
      </w:r>
      <w:proofErr w:type="spellEnd"/>
      <w:r w:rsidRPr="00C335B7">
        <w:rPr>
          <w:rFonts w:ascii="Times New Roman" w:hAnsi="Times New Roman" w:cs="Times New Roman"/>
          <w:b/>
          <w:sz w:val="28"/>
          <w:szCs w:val="28"/>
        </w:rPr>
        <w:t xml:space="preserve"> Б.К.</w:t>
      </w:r>
      <w:proofErr w:type="gramEnd"/>
    </w:p>
    <w:p w:rsidR="009432B1" w:rsidRPr="00C335B7" w:rsidRDefault="009432B1" w:rsidP="00D01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5B7">
        <w:rPr>
          <w:rFonts w:ascii="Times New Roman" w:hAnsi="Times New Roman" w:cs="Times New Roman"/>
          <w:sz w:val="28"/>
          <w:szCs w:val="28"/>
        </w:rPr>
        <w:t>к.п.н., доцент</w:t>
      </w:r>
      <w:r w:rsidRPr="00C335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35B7">
        <w:rPr>
          <w:rFonts w:ascii="Times New Roman" w:hAnsi="Times New Roman" w:cs="Times New Roman"/>
          <w:b/>
          <w:sz w:val="28"/>
          <w:szCs w:val="28"/>
        </w:rPr>
        <w:t>Имангулова</w:t>
      </w:r>
      <w:proofErr w:type="spellEnd"/>
      <w:r w:rsidRPr="00C335B7"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360C2A" w:rsidRPr="00C335B7" w:rsidRDefault="00360C2A" w:rsidP="00D01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5B7">
        <w:rPr>
          <w:rFonts w:ascii="Times New Roman" w:hAnsi="Times New Roman" w:cs="Times New Roman"/>
          <w:sz w:val="28"/>
          <w:szCs w:val="28"/>
        </w:rPr>
        <w:t>магистр, ст</w:t>
      </w:r>
      <w:proofErr w:type="gramStart"/>
      <w:r w:rsidRPr="00C335B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335B7">
        <w:rPr>
          <w:rFonts w:ascii="Times New Roman" w:hAnsi="Times New Roman" w:cs="Times New Roman"/>
          <w:sz w:val="28"/>
          <w:szCs w:val="28"/>
        </w:rPr>
        <w:t>реподаватель</w:t>
      </w:r>
      <w:r w:rsidRPr="00C335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35B7">
        <w:rPr>
          <w:rFonts w:ascii="Times New Roman" w:hAnsi="Times New Roman" w:cs="Times New Roman"/>
          <w:b/>
          <w:sz w:val="28"/>
          <w:szCs w:val="28"/>
        </w:rPr>
        <w:t>Абдикаримова</w:t>
      </w:r>
      <w:proofErr w:type="spellEnd"/>
      <w:r w:rsidRPr="00C335B7">
        <w:rPr>
          <w:rFonts w:ascii="Times New Roman" w:hAnsi="Times New Roman" w:cs="Times New Roman"/>
          <w:b/>
          <w:sz w:val="28"/>
          <w:szCs w:val="28"/>
        </w:rPr>
        <w:t xml:space="preserve"> М.Н.</w:t>
      </w:r>
    </w:p>
    <w:p w:rsidR="00360C2A" w:rsidRDefault="009432B1" w:rsidP="00D01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5B7">
        <w:rPr>
          <w:rFonts w:ascii="Times New Roman" w:hAnsi="Times New Roman" w:cs="Times New Roman"/>
          <w:sz w:val="28"/>
          <w:szCs w:val="28"/>
        </w:rPr>
        <w:t>м</w:t>
      </w:r>
      <w:r w:rsidR="00360C2A" w:rsidRPr="00C335B7">
        <w:rPr>
          <w:rFonts w:ascii="Times New Roman" w:hAnsi="Times New Roman" w:cs="Times New Roman"/>
          <w:sz w:val="28"/>
          <w:szCs w:val="28"/>
        </w:rPr>
        <w:t>етодист</w:t>
      </w:r>
      <w:r w:rsidR="006C013E" w:rsidRPr="00C335B7">
        <w:rPr>
          <w:rFonts w:ascii="Times New Roman" w:hAnsi="Times New Roman" w:cs="Times New Roman"/>
          <w:sz w:val="28"/>
          <w:szCs w:val="28"/>
        </w:rPr>
        <w:t xml:space="preserve"> деканата ФТ</w:t>
      </w:r>
      <w:r w:rsidR="00360C2A" w:rsidRPr="00C335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0C2A" w:rsidRPr="00C335B7">
        <w:rPr>
          <w:rFonts w:ascii="Times New Roman" w:hAnsi="Times New Roman" w:cs="Times New Roman"/>
          <w:b/>
          <w:sz w:val="28"/>
          <w:szCs w:val="28"/>
        </w:rPr>
        <w:t>Рузанова</w:t>
      </w:r>
      <w:proofErr w:type="spellEnd"/>
      <w:r w:rsidR="00360C2A" w:rsidRPr="00C335B7">
        <w:rPr>
          <w:rFonts w:ascii="Times New Roman" w:hAnsi="Times New Roman" w:cs="Times New Roman"/>
          <w:b/>
          <w:sz w:val="28"/>
          <w:szCs w:val="28"/>
        </w:rPr>
        <w:t xml:space="preserve"> Л.С.</w:t>
      </w:r>
    </w:p>
    <w:p w:rsidR="00D01D48" w:rsidRPr="00D01D48" w:rsidRDefault="00D01D48" w:rsidP="00D01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1D48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D01D48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D01D48">
        <w:rPr>
          <w:rFonts w:ascii="Times New Roman" w:hAnsi="Times New Roman" w:cs="Times New Roman"/>
          <w:sz w:val="28"/>
          <w:szCs w:val="28"/>
        </w:rPr>
        <w:t>, Казахстан</w:t>
      </w:r>
    </w:p>
    <w:p w:rsidR="00EB2DFE" w:rsidRPr="00C335B7" w:rsidRDefault="00EB2DFE" w:rsidP="00C33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E2D" w:rsidRPr="00C335B7" w:rsidRDefault="00C335B7" w:rsidP="004C3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74930</wp:posOffset>
            </wp:positionV>
            <wp:extent cx="3288665" cy="1882140"/>
            <wp:effectExtent l="1905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743" t="19373" r="15651" b="3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C0C" w:rsidRPr="00C335B7">
        <w:rPr>
          <w:rFonts w:ascii="Times New Roman" w:hAnsi="Times New Roman" w:cs="Times New Roman"/>
          <w:sz w:val="28"/>
          <w:szCs w:val="28"/>
        </w:rPr>
        <w:t>Представляем В</w:t>
      </w:r>
      <w:r w:rsidR="004B6E2D" w:rsidRPr="00C335B7">
        <w:rPr>
          <w:rFonts w:ascii="Times New Roman" w:hAnsi="Times New Roman" w:cs="Times New Roman"/>
          <w:sz w:val="28"/>
          <w:szCs w:val="28"/>
        </w:rPr>
        <w:t>ам</w:t>
      </w:r>
      <w:r w:rsidR="009432B1" w:rsidRPr="00C335B7">
        <w:rPr>
          <w:rFonts w:ascii="Times New Roman" w:hAnsi="Times New Roman" w:cs="Times New Roman"/>
          <w:sz w:val="28"/>
          <w:szCs w:val="28"/>
        </w:rPr>
        <w:t xml:space="preserve"> отдельный</w:t>
      </w:r>
      <w:r w:rsidR="004B6E2D" w:rsidRPr="00C335B7">
        <w:rPr>
          <w:rFonts w:ascii="Times New Roman" w:hAnsi="Times New Roman" w:cs="Times New Roman"/>
          <w:sz w:val="28"/>
          <w:szCs w:val="28"/>
        </w:rPr>
        <w:t xml:space="preserve"> образовательный сайт факультета Туризм</w:t>
      </w:r>
      <w:r w:rsidR="0006373A" w:rsidRPr="00C335B7">
        <w:rPr>
          <w:rFonts w:ascii="Times New Roman" w:hAnsi="Times New Roman" w:cs="Times New Roman"/>
          <w:sz w:val="28"/>
          <w:szCs w:val="28"/>
        </w:rPr>
        <w:t xml:space="preserve"> Казахской академии спорта и туризма на </w:t>
      </w:r>
      <w:r w:rsidR="0006373A" w:rsidRPr="00C335B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6373A" w:rsidRPr="00C335B7">
        <w:rPr>
          <w:rFonts w:ascii="Times New Roman" w:hAnsi="Times New Roman" w:cs="Times New Roman"/>
          <w:sz w:val="28"/>
          <w:szCs w:val="28"/>
        </w:rPr>
        <w:t xml:space="preserve"> Международный конкурс научных и образовательных концепций и разработок </w:t>
      </w:r>
      <w:r w:rsidR="00360C2A" w:rsidRPr="00C335B7">
        <w:rPr>
          <w:rFonts w:ascii="Times New Roman" w:hAnsi="Times New Roman" w:cs="Times New Roman"/>
          <w:sz w:val="28"/>
          <w:szCs w:val="28"/>
        </w:rPr>
        <w:t>«ПЕДАГОГИЧЕСКИЕ РАЗРАБОТКИ – 2018».</w:t>
      </w:r>
    </w:p>
    <w:p w:rsidR="00140A98" w:rsidRPr="00C335B7" w:rsidRDefault="00140A98" w:rsidP="004C38A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35B7">
        <w:rPr>
          <w:sz w:val="28"/>
          <w:szCs w:val="28"/>
        </w:rPr>
        <w:t xml:space="preserve">Казахская академия спорта и туризма (КазАСТ) является основным головным </w:t>
      </w:r>
      <w:proofErr w:type="spellStart"/>
      <w:r w:rsidRPr="00C335B7">
        <w:rPr>
          <w:sz w:val="28"/>
          <w:szCs w:val="28"/>
        </w:rPr>
        <w:t>учебно-научно-спортивно-туристским</w:t>
      </w:r>
      <w:proofErr w:type="spellEnd"/>
      <w:r w:rsidRPr="00C335B7">
        <w:rPr>
          <w:sz w:val="28"/>
          <w:szCs w:val="28"/>
        </w:rPr>
        <w:t xml:space="preserve"> центром в сфере физической культуры и туризма в Казахстане и одним из ведущих спортивно-туристских вузов стран СНГ, которому в этом году исполняется 74 года. За годы своей деятельности академией подготовлено более 19000 специалистов по физической культуре, спорту и туризму. Выпускников вуза можно встретить в разных странах дальнего и ближнего зарубежья. Многие специалисты, получившие образование в </w:t>
      </w:r>
      <w:proofErr w:type="spellStart"/>
      <w:r w:rsidRPr="00C335B7">
        <w:rPr>
          <w:sz w:val="28"/>
          <w:szCs w:val="28"/>
        </w:rPr>
        <w:t>КазАСТ</w:t>
      </w:r>
      <w:proofErr w:type="spellEnd"/>
      <w:r w:rsidRPr="00C335B7">
        <w:rPr>
          <w:sz w:val="28"/>
          <w:szCs w:val="28"/>
        </w:rPr>
        <w:t xml:space="preserve"> (</w:t>
      </w:r>
      <w:proofErr w:type="spellStart"/>
      <w:r w:rsidRPr="00C335B7">
        <w:rPr>
          <w:sz w:val="28"/>
          <w:szCs w:val="28"/>
        </w:rPr>
        <w:t>КазИФК</w:t>
      </w:r>
      <w:proofErr w:type="spellEnd"/>
      <w:r w:rsidRPr="00C335B7">
        <w:rPr>
          <w:sz w:val="28"/>
          <w:szCs w:val="28"/>
        </w:rPr>
        <w:t xml:space="preserve">), стали выдающимися научными работниками, руководителями туристского и физкультурного движения. </w:t>
      </w:r>
    </w:p>
    <w:p w:rsidR="00140A98" w:rsidRPr="00C335B7" w:rsidRDefault="00140A98" w:rsidP="004C38A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35B7">
        <w:rPr>
          <w:sz w:val="28"/>
          <w:szCs w:val="28"/>
        </w:rPr>
        <w:t xml:space="preserve">_ В настоящее время на факультете туризм ведется подготовка по специальностям: </w:t>
      </w:r>
    </w:p>
    <w:p w:rsidR="00140A98" w:rsidRPr="00C335B7" w:rsidRDefault="00140A98" w:rsidP="004C38A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35B7">
        <w:rPr>
          <w:sz w:val="28"/>
          <w:szCs w:val="28"/>
        </w:rPr>
        <w:t xml:space="preserve">* </w:t>
      </w:r>
      <w:proofErr w:type="spellStart"/>
      <w:r w:rsidRPr="00C335B7">
        <w:rPr>
          <w:sz w:val="28"/>
          <w:szCs w:val="28"/>
        </w:rPr>
        <w:t>Бакалавриат</w:t>
      </w:r>
      <w:proofErr w:type="spellEnd"/>
      <w:r w:rsidRPr="00C335B7">
        <w:rPr>
          <w:sz w:val="28"/>
          <w:szCs w:val="28"/>
        </w:rPr>
        <w:t xml:space="preserve">: </w:t>
      </w:r>
    </w:p>
    <w:p w:rsidR="00140A98" w:rsidRPr="00C335B7" w:rsidRDefault="00140A98" w:rsidP="004C38A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35B7">
        <w:rPr>
          <w:i/>
          <w:sz w:val="28"/>
          <w:szCs w:val="28"/>
        </w:rPr>
        <w:t>- 5В090200 «Туризм»</w:t>
      </w:r>
      <w:r w:rsidRPr="00C335B7">
        <w:rPr>
          <w:sz w:val="28"/>
          <w:szCs w:val="28"/>
        </w:rPr>
        <w:t xml:space="preserve">, включающий образовательные траектории «Международный туризм: индустрия туризма и бизнеса», «Спортивный и лечебно-оздоровительный туризм». </w:t>
      </w:r>
    </w:p>
    <w:p w:rsidR="00140A98" w:rsidRPr="00C335B7" w:rsidRDefault="00140A98" w:rsidP="004C38AA">
      <w:pPr>
        <w:pStyle w:val="a8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C335B7">
        <w:rPr>
          <w:i/>
          <w:sz w:val="28"/>
          <w:szCs w:val="28"/>
        </w:rPr>
        <w:t xml:space="preserve">- 5В091200 «Ресторанное дело и гостиничный бизнес». </w:t>
      </w:r>
    </w:p>
    <w:p w:rsidR="00140A98" w:rsidRPr="00C335B7" w:rsidRDefault="00140A98" w:rsidP="004C38A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35B7">
        <w:rPr>
          <w:sz w:val="28"/>
          <w:szCs w:val="28"/>
        </w:rPr>
        <w:lastRenderedPageBreak/>
        <w:t xml:space="preserve">* Магистратура: 6М090200 «Туризм». </w:t>
      </w:r>
    </w:p>
    <w:p w:rsidR="00140A98" w:rsidRPr="00C335B7" w:rsidRDefault="00140A98" w:rsidP="004C38A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35B7">
        <w:rPr>
          <w:sz w:val="28"/>
          <w:szCs w:val="28"/>
        </w:rPr>
        <w:t xml:space="preserve">* </w:t>
      </w:r>
      <w:proofErr w:type="spellStart"/>
      <w:r w:rsidRPr="00C335B7">
        <w:rPr>
          <w:sz w:val="28"/>
          <w:szCs w:val="28"/>
        </w:rPr>
        <w:t>PhD</w:t>
      </w:r>
      <w:proofErr w:type="spellEnd"/>
      <w:r w:rsidRPr="00C335B7">
        <w:rPr>
          <w:sz w:val="28"/>
          <w:szCs w:val="28"/>
        </w:rPr>
        <w:t xml:space="preserve"> Докторантура: 6D090200 «Туризм». </w:t>
      </w:r>
    </w:p>
    <w:p w:rsidR="00140A98" w:rsidRPr="00C335B7" w:rsidRDefault="00140A98" w:rsidP="004C38A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C335B7">
        <w:rPr>
          <w:sz w:val="28"/>
          <w:szCs w:val="28"/>
        </w:rPr>
        <w:t>КазАСТ</w:t>
      </w:r>
      <w:proofErr w:type="spellEnd"/>
      <w:r w:rsidRPr="00C335B7">
        <w:rPr>
          <w:sz w:val="28"/>
          <w:szCs w:val="28"/>
        </w:rPr>
        <w:t xml:space="preserve"> имеет 58 подписанных договоров о сотрудничестве в области туризма, ресторанного дела и гостиничного дела с организациями, вузами Казахстана, дальнего зарубежья, странами СНГ и Балтии. </w:t>
      </w:r>
    </w:p>
    <w:p w:rsidR="009432B1" w:rsidRPr="00C335B7" w:rsidRDefault="009432B1" w:rsidP="004C38A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35B7">
        <w:rPr>
          <w:sz w:val="28"/>
          <w:szCs w:val="28"/>
        </w:rPr>
        <w:t xml:space="preserve">На базе </w:t>
      </w:r>
      <w:proofErr w:type="spellStart"/>
      <w:r w:rsidRPr="00C335B7">
        <w:rPr>
          <w:sz w:val="28"/>
          <w:szCs w:val="28"/>
        </w:rPr>
        <w:t>КазАСТ</w:t>
      </w:r>
      <w:proofErr w:type="spellEnd"/>
      <w:r w:rsidRPr="00C335B7">
        <w:rPr>
          <w:sz w:val="28"/>
          <w:szCs w:val="28"/>
        </w:rPr>
        <w:t xml:space="preserve"> работают научно-исследовательский институт туризма (НИИТ), туристско-информационный методический центр (ТИМЦ), Академия туризма им. </w:t>
      </w:r>
      <w:proofErr w:type="spellStart"/>
      <w:r w:rsidRPr="00C335B7">
        <w:rPr>
          <w:sz w:val="28"/>
          <w:szCs w:val="28"/>
        </w:rPr>
        <w:t>Ш.Уалиханова</w:t>
      </w:r>
      <w:proofErr w:type="spellEnd"/>
      <w:r w:rsidRPr="00C335B7">
        <w:rPr>
          <w:sz w:val="28"/>
          <w:szCs w:val="28"/>
        </w:rPr>
        <w:t xml:space="preserve">, которые оказывает учебно-методическую помощь педагогам в организации туристско-краеведческой работы в общеобразовательной школе, учреждениях дополнительного образования, лицеях, колледжах и Вузах. </w:t>
      </w:r>
    </w:p>
    <w:p w:rsidR="00E14852" w:rsidRPr="00C335B7" w:rsidRDefault="00360C2A" w:rsidP="004C3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7">
        <w:rPr>
          <w:rFonts w:ascii="Times New Roman" w:hAnsi="Times New Roman" w:cs="Times New Roman"/>
          <w:sz w:val="28"/>
          <w:szCs w:val="28"/>
        </w:rPr>
        <w:t>На нашем сайте</w:t>
      </w:r>
      <w:r w:rsidR="00872C0C" w:rsidRPr="00C335B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72C0C" w:rsidRPr="00C335B7">
          <w:rPr>
            <w:rStyle w:val="a5"/>
            <w:rFonts w:ascii="Times New Roman" w:hAnsi="Times New Roman" w:cs="Times New Roman"/>
            <w:b/>
            <w:sz w:val="28"/>
            <w:szCs w:val="28"/>
          </w:rPr>
          <w:t>http://ft.kazast.kz/</w:t>
        </w:r>
      </w:hyperlink>
      <w:r w:rsidR="006C013E" w:rsidRPr="00C33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5B7">
        <w:rPr>
          <w:rFonts w:ascii="Times New Roman" w:hAnsi="Times New Roman" w:cs="Times New Roman"/>
          <w:sz w:val="28"/>
          <w:szCs w:val="28"/>
        </w:rPr>
        <w:t>вы можете ознакомиться</w:t>
      </w:r>
      <w:r w:rsidR="00872C0C" w:rsidRPr="00C335B7">
        <w:rPr>
          <w:rFonts w:ascii="Times New Roman" w:hAnsi="Times New Roman" w:cs="Times New Roman"/>
          <w:sz w:val="28"/>
          <w:szCs w:val="28"/>
        </w:rPr>
        <w:t xml:space="preserve"> с основной деятельностью  факультета туризма КазАСТ, а так же </w:t>
      </w:r>
      <w:r w:rsidRPr="00C335B7">
        <w:rPr>
          <w:rFonts w:ascii="Times New Roman" w:hAnsi="Times New Roman" w:cs="Times New Roman"/>
          <w:sz w:val="28"/>
          <w:szCs w:val="28"/>
        </w:rPr>
        <w:t xml:space="preserve"> со всеми новостями факультета </w:t>
      </w:r>
      <w:r w:rsidR="00872C0C" w:rsidRPr="00C335B7">
        <w:rPr>
          <w:rFonts w:ascii="Times New Roman" w:hAnsi="Times New Roman" w:cs="Times New Roman"/>
          <w:sz w:val="28"/>
          <w:szCs w:val="28"/>
        </w:rPr>
        <w:t xml:space="preserve">и </w:t>
      </w:r>
      <w:r w:rsidRPr="00C335B7">
        <w:rPr>
          <w:rFonts w:ascii="Times New Roman" w:hAnsi="Times New Roman" w:cs="Times New Roman"/>
          <w:sz w:val="28"/>
          <w:szCs w:val="28"/>
        </w:rPr>
        <w:t>п</w:t>
      </w:r>
      <w:r w:rsidR="00872C0C" w:rsidRPr="00C335B7">
        <w:rPr>
          <w:rFonts w:ascii="Times New Roman" w:hAnsi="Times New Roman" w:cs="Times New Roman"/>
          <w:sz w:val="28"/>
          <w:szCs w:val="28"/>
        </w:rPr>
        <w:t>р</w:t>
      </w:r>
      <w:r w:rsidRPr="00C335B7">
        <w:rPr>
          <w:rFonts w:ascii="Times New Roman" w:hAnsi="Times New Roman" w:cs="Times New Roman"/>
          <w:sz w:val="28"/>
          <w:szCs w:val="28"/>
        </w:rPr>
        <w:t>осмотреть фото и видео отчеты наших студентов</w:t>
      </w:r>
      <w:r w:rsidR="00872C0C" w:rsidRPr="00C335B7">
        <w:rPr>
          <w:rFonts w:ascii="Times New Roman" w:hAnsi="Times New Roman" w:cs="Times New Roman"/>
          <w:sz w:val="28"/>
          <w:szCs w:val="28"/>
        </w:rPr>
        <w:t xml:space="preserve"> и т</w:t>
      </w:r>
      <w:r w:rsidRPr="00C335B7">
        <w:rPr>
          <w:rFonts w:ascii="Times New Roman" w:hAnsi="Times New Roman" w:cs="Times New Roman"/>
          <w:sz w:val="28"/>
          <w:szCs w:val="28"/>
        </w:rPr>
        <w:t>.</w:t>
      </w:r>
      <w:r w:rsidR="00872C0C" w:rsidRPr="00C335B7">
        <w:rPr>
          <w:rFonts w:ascii="Times New Roman" w:hAnsi="Times New Roman" w:cs="Times New Roman"/>
          <w:sz w:val="28"/>
          <w:szCs w:val="28"/>
        </w:rPr>
        <w:t>д.</w:t>
      </w:r>
      <w:r w:rsidRPr="00C33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C2A" w:rsidRPr="00C335B7" w:rsidRDefault="00360C2A" w:rsidP="004C38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5B7">
        <w:rPr>
          <w:rFonts w:ascii="Times New Roman" w:hAnsi="Times New Roman" w:cs="Times New Roman"/>
          <w:sz w:val="28"/>
          <w:szCs w:val="28"/>
        </w:rPr>
        <w:t>Сайт ведет</w:t>
      </w:r>
      <w:r w:rsidR="00087D6D" w:rsidRPr="00C335B7">
        <w:rPr>
          <w:rFonts w:ascii="Times New Roman" w:hAnsi="Times New Roman" w:cs="Times New Roman"/>
          <w:sz w:val="28"/>
          <w:szCs w:val="28"/>
        </w:rPr>
        <w:t>ся на трех языках</w:t>
      </w:r>
      <w:r w:rsidRPr="00C335B7">
        <w:rPr>
          <w:rFonts w:ascii="Times New Roman" w:hAnsi="Times New Roman" w:cs="Times New Roman"/>
          <w:sz w:val="28"/>
          <w:szCs w:val="28"/>
        </w:rPr>
        <w:t>: русский, казахский и английский.</w:t>
      </w:r>
    </w:p>
    <w:p w:rsidR="00360C2A" w:rsidRPr="00C335B7" w:rsidRDefault="00360C2A" w:rsidP="004C38AA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C335B7">
        <w:rPr>
          <w:rStyle w:val="c1"/>
          <w:rFonts w:ascii="Times New Roman" w:hAnsi="Times New Roman" w:cs="Times New Roman"/>
          <w:sz w:val="28"/>
          <w:szCs w:val="28"/>
        </w:rPr>
        <w:t>Навигация сайта представляет собой два м</w:t>
      </w:r>
      <w:r w:rsidR="00087D6D" w:rsidRPr="00C335B7">
        <w:rPr>
          <w:rStyle w:val="c1"/>
          <w:rFonts w:ascii="Times New Roman" w:hAnsi="Times New Roman" w:cs="Times New Roman"/>
          <w:sz w:val="28"/>
          <w:szCs w:val="28"/>
        </w:rPr>
        <w:t xml:space="preserve">еню: главное – в верхней части </w:t>
      </w:r>
      <w:r w:rsidRPr="00C335B7">
        <w:rPr>
          <w:rStyle w:val="c1"/>
          <w:rFonts w:ascii="Times New Roman" w:hAnsi="Times New Roman" w:cs="Times New Roman"/>
          <w:sz w:val="28"/>
          <w:szCs w:val="28"/>
        </w:rPr>
        <w:t xml:space="preserve">страницы сайта, боковое – в </w:t>
      </w:r>
      <w:r w:rsidR="00087D6D" w:rsidRPr="00C335B7">
        <w:rPr>
          <w:rStyle w:val="c1"/>
          <w:rFonts w:ascii="Times New Roman" w:hAnsi="Times New Roman" w:cs="Times New Roman"/>
          <w:sz w:val="28"/>
          <w:szCs w:val="28"/>
        </w:rPr>
        <w:t>левой</w:t>
      </w:r>
      <w:r w:rsidRPr="00C335B7">
        <w:rPr>
          <w:rStyle w:val="c1"/>
          <w:rFonts w:ascii="Times New Roman" w:hAnsi="Times New Roman" w:cs="Times New Roman"/>
          <w:sz w:val="28"/>
          <w:szCs w:val="28"/>
        </w:rPr>
        <w:t xml:space="preserve"> части  страницы сайта</w:t>
      </w:r>
      <w:r w:rsidR="00087D6D" w:rsidRPr="00C335B7">
        <w:rPr>
          <w:rStyle w:val="c1"/>
          <w:rFonts w:ascii="Times New Roman" w:hAnsi="Times New Roman" w:cs="Times New Roman"/>
          <w:sz w:val="28"/>
          <w:szCs w:val="28"/>
        </w:rPr>
        <w:t xml:space="preserve"> под названием категории</w:t>
      </w:r>
      <w:r w:rsidRPr="00C335B7">
        <w:rPr>
          <w:rStyle w:val="c1"/>
          <w:rFonts w:ascii="Times New Roman" w:hAnsi="Times New Roman" w:cs="Times New Roman"/>
          <w:sz w:val="28"/>
          <w:szCs w:val="28"/>
        </w:rPr>
        <w:t>. Все вложенные страницы открываются в новом окне, чтобы посетитель сайта не ушел далеко с рассматриваемого информационного ресурса.</w:t>
      </w:r>
    </w:p>
    <w:p w:rsidR="004C38AA" w:rsidRPr="00C335B7" w:rsidRDefault="004C38AA" w:rsidP="004C38A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35B7">
        <w:rPr>
          <w:sz w:val="28"/>
          <w:szCs w:val="28"/>
        </w:rPr>
        <w:t>Ссылки</w:t>
      </w:r>
      <w:proofErr w:type="gramStart"/>
      <w:r w:rsidRPr="00C335B7">
        <w:rPr>
          <w:sz w:val="28"/>
          <w:szCs w:val="28"/>
        </w:rPr>
        <w:t xml:space="preserve"> :</w:t>
      </w:r>
      <w:proofErr w:type="gramEnd"/>
    </w:p>
    <w:p w:rsidR="004C38AA" w:rsidRPr="00C335B7" w:rsidRDefault="004C38AA" w:rsidP="004C38AA">
      <w:pPr>
        <w:pStyle w:val="a8"/>
        <w:spacing w:before="0" w:beforeAutospacing="0" w:after="0" w:afterAutospacing="0" w:line="360" w:lineRule="auto"/>
        <w:ind w:firstLine="709"/>
        <w:jc w:val="both"/>
        <w:rPr>
          <w:color w:val="1F497D" w:themeColor="text2"/>
          <w:sz w:val="28"/>
          <w:szCs w:val="28"/>
        </w:rPr>
      </w:pPr>
      <w:r w:rsidRPr="00C335B7">
        <w:rPr>
          <w:color w:val="1F497D" w:themeColor="text2"/>
          <w:sz w:val="28"/>
          <w:szCs w:val="28"/>
        </w:rPr>
        <w:t xml:space="preserve">http://ft.kazast.kz/ http://ft.kazast.kz/%D0%BD%D0%BE%D0%B2%D0%BE%D1%81%D1%82%D0%B8/ https://vk.com/ftkazast </w:t>
      </w:r>
    </w:p>
    <w:p w:rsidR="004C38AA" w:rsidRPr="00C335B7" w:rsidRDefault="004C38AA" w:rsidP="004C38AA">
      <w:pPr>
        <w:pStyle w:val="a8"/>
        <w:spacing w:before="0" w:beforeAutospacing="0" w:after="0" w:afterAutospacing="0" w:line="360" w:lineRule="auto"/>
        <w:ind w:firstLine="709"/>
        <w:jc w:val="both"/>
        <w:rPr>
          <w:color w:val="1F497D" w:themeColor="text2"/>
          <w:sz w:val="28"/>
          <w:szCs w:val="28"/>
        </w:rPr>
      </w:pPr>
      <w:proofErr w:type="spellStart"/>
      <w:r w:rsidRPr="00C335B7">
        <w:rPr>
          <w:color w:val="1F497D" w:themeColor="text2"/>
          <w:sz w:val="28"/>
          <w:szCs w:val="28"/>
        </w:rPr>
        <w:t>insta</w:t>
      </w:r>
      <w:proofErr w:type="spellEnd"/>
      <w:r w:rsidRPr="00C335B7">
        <w:rPr>
          <w:color w:val="1F497D" w:themeColor="text2"/>
          <w:sz w:val="28"/>
          <w:szCs w:val="28"/>
        </w:rPr>
        <w:t xml:space="preserve">: @FTKAZAST </w:t>
      </w:r>
    </w:p>
    <w:p w:rsidR="00087D6D" w:rsidRPr="004C38AA" w:rsidRDefault="00087D6D" w:rsidP="004C38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sectPr w:rsidR="00087D6D" w:rsidRPr="004C38AA" w:rsidSect="004C38A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2926"/>
    <w:multiLevelType w:val="hybridMultilevel"/>
    <w:tmpl w:val="F18A0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B0B61"/>
    <w:multiLevelType w:val="hybridMultilevel"/>
    <w:tmpl w:val="6FD4A320"/>
    <w:lvl w:ilvl="0" w:tplc="D75A1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7E7EE1"/>
    <w:multiLevelType w:val="hybridMultilevel"/>
    <w:tmpl w:val="9B08E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8B68FF"/>
    <w:multiLevelType w:val="hybridMultilevel"/>
    <w:tmpl w:val="810E66D8"/>
    <w:lvl w:ilvl="0" w:tplc="D75A1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E23ADF"/>
    <w:multiLevelType w:val="hybridMultilevel"/>
    <w:tmpl w:val="9312A852"/>
    <w:lvl w:ilvl="0" w:tplc="D75A1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B82A25"/>
    <w:multiLevelType w:val="hybridMultilevel"/>
    <w:tmpl w:val="36A23B6E"/>
    <w:lvl w:ilvl="0" w:tplc="D75A1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A11B6"/>
    <w:multiLevelType w:val="hybridMultilevel"/>
    <w:tmpl w:val="43488A04"/>
    <w:lvl w:ilvl="0" w:tplc="D75A1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8E3575A"/>
    <w:multiLevelType w:val="hybridMultilevel"/>
    <w:tmpl w:val="BCD6EE8E"/>
    <w:lvl w:ilvl="0" w:tplc="D75A1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D625FF"/>
    <w:multiLevelType w:val="hybridMultilevel"/>
    <w:tmpl w:val="D02CA618"/>
    <w:lvl w:ilvl="0" w:tplc="D75A1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6FB3FA6"/>
    <w:multiLevelType w:val="hybridMultilevel"/>
    <w:tmpl w:val="6E18ED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6E2D"/>
    <w:rsid w:val="0006373A"/>
    <w:rsid w:val="00087D6D"/>
    <w:rsid w:val="001040A7"/>
    <w:rsid w:val="00140A98"/>
    <w:rsid w:val="002874EB"/>
    <w:rsid w:val="00360C2A"/>
    <w:rsid w:val="004B4313"/>
    <w:rsid w:val="004B6E2D"/>
    <w:rsid w:val="004C38AA"/>
    <w:rsid w:val="006345F9"/>
    <w:rsid w:val="00635042"/>
    <w:rsid w:val="006C013E"/>
    <w:rsid w:val="007E2C81"/>
    <w:rsid w:val="00872C0C"/>
    <w:rsid w:val="009432B1"/>
    <w:rsid w:val="00C335B7"/>
    <w:rsid w:val="00D01D48"/>
    <w:rsid w:val="00E14852"/>
    <w:rsid w:val="00E171D8"/>
    <w:rsid w:val="00EB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E2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B2DFE"/>
    <w:rPr>
      <w:color w:val="0000FF" w:themeColor="hyperlink"/>
      <w:u w:val="single"/>
    </w:rPr>
  </w:style>
  <w:style w:type="character" w:customStyle="1" w:styleId="c1">
    <w:name w:val="c1"/>
    <w:basedOn w:val="a0"/>
    <w:rsid w:val="00360C2A"/>
  </w:style>
  <w:style w:type="paragraph" w:styleId="a6">
    <w:name w:val="List Paragraph"/>
    <w:basedOn w:val="a"/>
    <w:uiPriority w:val="34"/>
    <w:qFormat/>
    <w:rsid w:val="00087D6D"/>
    <w:pPr>
      <w:ind w:left="720"/>
      <w:contextualSpacing/>
    </w:pPr>
  </w:style>
  <w:style w:type="character" w:styleId="a7">
    <w:name w:val="Emphasis"/>
    <w:basedOn w:val="a0"/>
    <w:uiPriority w:val="20"/>
    <w:qFormat/>
    <w:rsid w:val="006345F9"/>
    <w:rPr>
      <w:i/>
      <w:iCs/>
    </w:rPr>
  </w:style>
  <w:style w:type="paragraph" w:styleId="a8">
    <w:name w:val="Normal (Web)"/>
    <w:basedOn w:val="a"/>
    <w:uiPriority w:val="99"/>
    <w:semiHidden/>
    <w:unhideWhenUsed/>
    <w:rsid w:val="0014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t.kazast.k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user1501</cp:lastModifiedBy>
  <cp:revision>26</cp:revision>
  <cp:lastPrinted>2018-10-27T05:58:00Z</cp:lastPrinted>
  <dcterms:created xsi:type="dcterms:W3CDTF">2018-10-27T05:38:00Z</dcterms:created>
  <dcterms:modified xsi:type="dcterms:W3CDTF">2018-10-31T15:32:00Z</dcterms:modified>
</cp:coreProperties>
</file>